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5676EB" w14:textId="5A80734D" w:rsidR="004F26A8" w:rsidRPr="00427BBC" w:rsidRDefault="00733A84">
      <w:pPr>
        <w:rPr>
          <w:rFonts w:ascii="Arial Rounded MT Bold" w:hAnsi="Arial Rounded MT Bold"/>
          <w:sz w:val="40"/>
        </w:rPr>
      </w:pPr>
      <w:bookmarkStart w:id="0" w:name="_GoBack"/>
      <w:bookmarkEnd w:id="0"/>
      <w:r w:rsidRPr="00427BBC">
        <w:rPr>
          <w:rFonts w:ascii="Arial Rounded MT Bold" w:hAnsi="Arial Rounded MT Bold"/>
          <w:sz w:val="40"/>
        </w:rPr>
        <w:t>Project Initiation Form</w:t>
      </w:r>
    </w:p>
    <w:p w14:paraId="517D99C1" w14:textId="77777777" w:rsidR="00733A84" w:rsidRDefault="00733A84"/>
    <w:p w14:paraId="0CD44A49" w14:textId="3B6F776E" w:rsidR="00733A84" w:rsidRPr="00427BBC" w:rsidRDefault="006718A6">
      <w:pPr>
        <w:rPr>
          <w:rFonts w:ascii="Arial Hebrew" w:hAnsi="Arial Hebrew" w:cs="Arial Hebrew"/>
          <w:b/>
        </w:rPr>
      </w:pPr>
      <w:r w:rsidRPr="00427BBC">
        <w:rPr>
          <w:rFonts w:ascii="Calibri" w:eastAsia="Calibri" w:hAnsi="Calibri" w:cs="Calibri"/>
          <w:b/>
          <w:sz w:val="28"/>
        </w:rPr>
        <w:t>Product</w:t>
      </w:r>
      <w:r w:rsidRPr="00427BBC">
        <w:rPr>
          <w:rFonts w:ascii="Arial Hebrew" w:hAnsi="Arial Hebrew" w:cs="Arial Hebrew" w:hint="cs"/>
          <w:b/>
          <w:sz w:val="28"/>
        </w:rPr>
        <w:t xml:space="preserve"> </w:t>
      </w:r>
      <w:r w:rsidRPr="00427BBC">
        <w:rPr>
          <w:rFonts w:ascii="Calibri" w:eastAsia="Calibri" w:hAnsi="Calibri" w:cs="Calibri"/>
          <w:b/>
          <w:sz w:val="28"/>
        </w:rPr>
        <w:t>Scope</w:t>
      </w:r>
      <w:r w:rsidRPr="00427BBC">
        <w:rPr>
          <w:rFonts w:ascii="Arial Hebrew" w:hAnsi="Arial Hebrew" w:cs="Arial Hebrew" w:hint="cs"/>
          <w:b/>
          <w:sz w:val="28"/>
        </w:rPr>
        <w:t xml:space="preserve"> </w:t>
      </w:r>
      <w:r w:rsidRPr="00427BBC">
        <w:rPr>
          <w:rFonts w:ascii="Calibri" w:eastAsia="Calibri" w:hAnsi="Calibri" w:cs="Calibri"/>
          <w:b/>
          <w:sz w:val="28"/>
        </w:rPr>
        <w:t>Description</w:t>
      </w:r>
      <w:r w:rsidRPr="00427BBC">
        <w:rPr>
          <w:rFonts w:ascii="Arial Hebrew" w:hAnsi="Arial Hebrew" w:cs="Arial Hebrew" w:hint="cs"/>
          <w:b/>
          <w:sz w:val="28"/>
        </w:rPr>
        <w:t>:</w:t>
      </w:r>
    </w:p>
    <w:p w14:paraId="3E5E1C46" w14:textId="364085BE" w:rsidR="006718A6" w:rsidRDefault="00AE7009">
      <w:r>
        <w:t xml:space="preserve">My goal is to develop </w:t>
      </w:r>
      <w:r w:rsidR="00C476D6">
        <w:t>a unique and iconic acoustic guitar.</w:t>
      </w:r>
      <w:r w:rsidR="00D25A0A">
        <w:t xml:space="preserve"> This guitar will</w:t>
      </w:r>
      <w:r w:rsidR="00353F57">
        <w:t xml:space="preserve"> possess</w:t>
      </w:r>
      <w:r w:rsidR="009B731F">
        <w:t xml:space="preserve"> </w:t>
      </w:r>
      <w:r w:rsidR="00FD28FF">
        <w:t>its</w:t>
      </w:r>
      <w:r w:rsidR="009B731F">
        <w:t xml:space="preserve"> </w:t>
      </w:r>
      <w:r w:rsidR="00F92821">
        <w:t xml:space="preserve">very </w:t>
      </w:r>
      <w:r w:rsidR="009B731F">
        <w:t>own exclusive look</w:t>
      </w:r>
      <w:r w:rsidR="00FD28FF">
        <w:t>,</w:t>
      </w:r>
      <w:r w:rsidR="00D25A0A">
        <w:t xml:space="preserve"> but </w:t>
      </w:r>
      <w:r w:rsidR="009B731F">
        <w:t>its sound and tone will set it apart from other guitars.</w:t>
      </w:r>
      <w:r w:rsidR="007842C3">
        <w:t xml:space="preserve"> There are </w:t>
      </w:r>
      <w:r w:rsidR="005C2F15">
        <w:t xml:space="preserve">plenty of </w:t>
      </w:r>
      <w:r w:rsidR="004801E2">
        <w:t>guitar companies that create wonderful guitars however, this guitar</w:t>
      </w:r>
      <w:r w:rsidR="00F92821">
        <w:t>’s very unique and elusive</w:t>
      </w:r>
      <w:r w:rsidR="004801E2">
        <w:t xml:space="preserve"> sound </w:t>
      </w:r>
      <w:r w:rsidR="00F92821">
        <w:t>will make it disti</w:t>
      </w:r>
      <w:r w:rsidR="00E85B0E">
        <w:t>nct and will be the driving reason for the demand of this product.</w:t>
      </w:r>
      <w:r w:rsidR="00A6315F">
        <w:t xml:space="preserve"> I want this product to not be ridiculously expensive so that </w:t>
      </w:r>
      <w:r w:rsidR="00D135BD">
        <w:t xml:space="preserve">it is affordable </w:t>
      </w:r>
      <w:r w:rsidR="00AB1E59">
        <w:t>for a greater amount of people.</w:t>
      </w:r>
    </w:p>
    <w:p w14:paraId="2CFB0D78" w14:textId="77777777" w:rsidR="00AB1E59" w:rsidRPr="00427BBC" w:rsidRDefault="00AB1E59">
      <w:pPr>
        <w:rPr>
          <w:rFonts w:ascii="Arial Hebrew" w:hAnsi="Arial Hebrew" w:cs="Arial Hebrew"/>
        </w:rPr>
      </w:pPr>
    </w:p>
    <w:p w14:paraId="2FD504B2" w14:textId="425A7DB1" w:rsidR="009E50D5" w:rsidRPr="00427BBC" w:rsidRDefault="009C7042">
      <w:pPr>
        <w:rPr>
          <w:rFonts w:ascii="Arial Hebrew" w:hAnsi="Arial Hebrew" w:cs="Arial Hebrew"/>
          <w:b/>
          <w:sz w:val="28"/>
        </w:rPr>
      </w:pPr>
      <w:r w:rsidRPr="00427BBC">
        <w:rPr>
          <w:rFonts w:ascii="Calibri" w:eastAsia="Calibri" w:hAnsi="Calibri" w:cs="Calibri"/>
          <w:b/>
          <w:sz w:val="28"/>
        </w:rPr>
        <w:t>Product</w:t>
      </w:r>
      <w:r w:rsidRPr="00427BBC">
        <w:rPr>
          <w:rFonts w:ascii="Arial Hebrew" w:hAnsi="Arial Hebrew" w:cs="Arial Hebrew" w:hint="cs"/>
          <w:b/>
          <w:sz w:val="28"/>
        </w:rPr>
        <w:t xml:space="preserve"> </w:t>
      </w:r>
      <w:r w:rsidRPr="00427BBC">
        <w:rPr>
          <w:rFonts w:ascii="Calibri" w:eastAsia="Calibri" w:hAnsi="Calibri" w:cs="Calibri"/>
          <w:b/>
          <w:sz w:val="28"/>
        </w:rPr>
        <w:t>Objectives</w:t>
      </w:r>
      <w:r w:rsidRPr="00427BBC">
        <w:rPr>
          <w:rFonts w:ascii="Arial Hebrew" w:hAnsi="Arial Hebrew" w:cs="Arial Hebrew" w:hint="cs"/>
          <w:b/>
          <w:sz w:val="28"/>
        </w:rPr>
        <w:t>:</w:t>
      </w:r>
    </w:p>
    <w:p w14:paraId="545B01A2" w14:textId="2127DB70" w:rsidR="009C7042" w:rsidRDefault="00065B66">
      <w:r>
        <w:t>The schedule objectives would include:</w:t>
      </w:r>
    </w:p>
    <w:p w14:paraId="1EBE4DDF" w14:textId="77777777" w:rsidR="00065B66" w:rsidRDefault="00065B66"/>
    <w:p w14:paraId="111A10F0" w14:textId="64D18913" w:rsidR="00065B66" w:rsidRDefault="00065B66" w:rsidP="00065B66">
      <w:pPr>
        <w:pStyle w:val="ListParagraph"/>
        <w:numPr>
          <w:ilvl w:val="0"/>
          <w:numId w:val="1"/>
        </w:numPr>
      </w:pPr>
      <w:r>
        <w:t xml:space="preserve">Design – engineers will work thoroughly to develop </w:t>
      </w:r>
      <w:r w:rsidR="00BF7D08">
        <w:t xml:space="preserve">the body, neck and pickup </w:t>
      </w:r>
      <w:r w:rsidR="00D451C0">
        <w:t>that will give this guitar great personality and effectiveness</w:t>
      </w:r>
    </w:p>
    <w:p w14:paraId="7C44D1C4" w14:textId="283FC229" w:rsidR="00D451C0" w:rsidRDefault="00851425" w:rsidP="00065B66">
      <w:pPr>
        <w:pStyle w:val="ListParagraph"/>
        <w:numPr>
          <w:ilvl w:val="0"/>
          <w:numId w:val="1"/>
        </w:numPr>
      </w:pPr>
      <w:r>
        <w:t>Development – after the design is complete we will find a manufacturer to produce the guitar due to its specifications</w:t>
      </w:r>
    </w:p>
    <w:p w14:paraId="3306D5AB" w14:textId="3B6DAF1A" w:rsidR="00851425" w:rsidRDefault="00851425" w:rsidP="00065B66">
      <w:pPr>
        <w:pStyle w:val="ListParagraph"/>
        <w:numPr>
          <w:ilvl w:val="0"/>
          <w:numId w:val="1"/>
        </w:numPr>
      </w:pPr>
      <w:r>
        <w:t xml:space="preserve">Testing </w:t>
      </w:r>
      <w:r w:rsidR="007A085B">
        <w:t>–</w:t>
      </w:r>
      <w:r>
        <w:t xml:space="preserve"> </w:t>
      </w:r>
      <w:r w:rsidR="007A085B">
        <w:t>The product will be tested over and over and steps 1 &amp; 2 could be repeated until the final and absolute product is created.</w:t>
      </w:r>
    </w:p>
    <w:p w14:paraId="44E5B56B" w14:textId="4F169BE8" w:rsidR="007A085B" w:rsidRDefault="008912F7" w:rsidP="00065B66">
      <w:pPr>
        <w:pStyle w:val="ListParagraph"/>
        <w:numPr>
          <w:ilvl w:val="0"/>
          <w:numId w:val="1"/>
        </w:numPr>
      </w:pPr>
      <w:r>
        <w:t xml:space="preserve">Marketing and Distribution – The new unique guitar will be advertised thoroughly and distributers and salesmen will be hired to </w:t>
      </w:r>
      <w:r w:rsidR="00D868BF">
        <w:t xml:space="preserve">sell the product </w:t>
      </w:r>
      <w:r w:rsidR="00CE4B2A">
        <w:t>at listed price</w:t>
      </w:r>
    </w:p>
    <w:p w14:paraId="54C61B6A" w14:textId="77777777" w:rsidR="00CE4B2A" w:rsidRDefault="00CE4B2A" w:rsidP="001E7891"/>
    <w:p w14:paraId="56E154E6" w14:textId="3C33C6E0" w:rsidR="001E7891" w:rsidRPr="00427BBC" w:rsidRDefault="00942F5D" w:rsidP="001E7891">
      <w:pPr>
        <w:rPr>
          <w:rFonts w:ascii="Arial Hebrew" w:hAnsi="Arial Hebrew" w:cs="Arial Hebrew"/>
          <w:b/>
          <w:sz w:val="28"/>
        </w:rPr>
      </w:pPr>
      <w:r w:rsidRPr="00427BBC">
        <w:rPr>
          <w:rFonts w:ascii="Calibri" w:eastAsia="Calibri" w:hAnsi="Calibri" w:cs="Calibri"/>
          <w:b/>
          <w:sz w:val="28"/>
        </w:rPr>
        <w:t>Quality</w:t>
      </w:r>
      <w:r w:rsidRPr="00427BBC">
        <w:rPr>
          <w:rFonts w:ascii="Arial Hebrew" w:hAnsi="Arial Hebrew" w:cs="Arial Hebrew" w:hint="cs"/>
          <w:b/>
          <w:sz w:val="28"/>
        </w:rPr>
        <w:t xml:space="preserve"> </w:t>
      </w:r>
      <w:r w:rsidRPr="00427BBC">
        <w:rPr>
          <w:rFonts w:ascii="Calibri" w:eastAsia="Calibri" w:hAnsi="Calibri" w:cs="Calibri"/>
          <w:b/>
          <w:sz w:val="28"/>
        </w:rPr>
        <w:t>t</w:t>
      </w:r>
      <w:r w:rsidR="001E7891" w:rsidRPr="00427BBC">
        <w:rPr>
          <w:rFonts w:ascii="Calibri" w:eastAsia="Calibri" w:hAnsi="Calibri" w:cs="Calibri"/>
          <w:b/>
          <w:sz w:val="28"/>
        </w:rPr>
        <w:t>argets</w:t>
      </w:r>
      <w:r w:rsidR="001E7891" w:rsidRPr="00427BBC">
        <w:rPr>
          <w:rFonts w:ascii="Arial Hebrew" w:hAnsi="Arial Hebrew" w:cs="Arial Hebrew" w:hint="cs"/>
          <w:b/>
          <w:sz w:val="28"/>
        </w:rPr>
        <w:t>:</w:t>
      </w:r>
    </w:p>
    <w:p w14:paraId="3DDD5EBD" w14:textId="1D346097" w:rsidR="0086797F" w:rsidRDefault="0086797F" w:rsidP="001E7891">
      <w:r>
        <w:t xml:space="preserve">As a musician </w:t>
      </w:r>
      <w:r w:rsidR="00E2598C">
        <w:t xml:space="preserve">and guitar enthusiast </w:t>
      </w:r>
      <w:r w:rsidR="00D70A38">
        <w:t>this product must meet these expectations:</w:t>
      </w:r>
    </w:p>
    <w:p w14:paraId="4A78F3F8" w14:textId="620F259A" w:rsidR="00D70A38" w:rsidRDefault="00E85565" w:rsidP="00D70A38">
      <w:pPr>
        <w:pStyle w:val="ListParagraph"/>
        <w:numPr>
          <w:ilvl w:val="0"/>
          <w:numId w:val="2"/>
        </w:numPr>
      </w:pPr>
      <w:r>
        <w:t>Unique and beautiful natural wood body, the look of this guitar is crucial</w:t>
      </w:r>
    </w:p>
    <w:p w14:paraId="6C7510B7" w14:textId="4AC24F7D" w:rsidR="00E85565" w:rsidRDefault="00942F5D" w:rsidP="00D70A38">
      <w:pPr>
        <w:pStyle w:val="ListParagraph"/>
        <w:numPr>
          <w:ilvl w:val="0"/>
          <w:numId w:val="2"/>
        </w:numPr>
      </w:pPr>
      <w:r>
        <w:t xml:space="preserve">This guitar must be comfortable and easy to play for all users from beginners all the way to experts </w:t>
      </w:r>
    </w:p>
    <w:p w14:paraId="1B7041CF" w14:textId="1BA90210" w:rsidR="00942F5D" w:rsidRDefault="00942F5D" w:rsidP="00D70A38">
      <w:pPr>
        <w:pStyle w:val="ListParagraph"/>
        <w:numPr>
          <w:ilvl w:val="0"/>
          <w:numId w:val="2"/>
        </w:numPr>
      </w:pPr>
      <w:r>
        <w:t>Unique and resonating sound that sets it apart from other guitars</w:t>
      </w:r>
    </w:p>
    <w:p w14:paraId="012D6511" w14:textId="458ADAEC" w:rsidR="00F34CAA" w:rsidRDefault="00F34CAA" w:rsidP="00D70A38">
      <w:pPr>
        <w:pStyle w:val="ListParagraph"/>
        <w:numPr>
          <w:ilvl w:val="0"/>
          <w:numId w:val="2"/>
        </w:numPr>
      </w:pPr>
      <w:r>
        <w:t>Durable guitar that can last for years if treated with care</w:t>
      </w:r>
    </w:p>
    <w:p w14:paraId="692DC344" w14:textId="77777777" w:rsidR="00942F5D" w:rsidRDefault="00942F5D" w:rsidP="00942F5D"/>
    <w:p w14:paraId="30F6C1DB" w14:textId="5D5E7919" w:rsidR="00942F5D" w:rsidRDefault="00942F5D" w:rsidP="00942F5D">
      <w:r>
        <w:t>Pricing:</w:t>
      </w:r>
    </w:p>
    <w:p w14:paraId="0577BB70" w14:textId="12A42CA0" w:rsidR="00942F5D" w:rsidRDefault="00942F5D" w:rsidP="00942F5D">
      <w:r>
        <w:t>This product will be listed at $499 which will achieve profits as well as being affordable to more customers</w:t>
      </w:r>
    </w:p>
    <w:p w14:paraId="1DCE6923" w14:textId="77777777" w:rsidR="00942F5D" w:rsidRDefault="00942F5D" w:rsidP="00942F5D"/>
    <w:p w14:paraId="3F509F7C" w14:textId="58610D1D" w:rsidR="00942F5D" w:rsidRPr="00427BBC" w:rsidRDefault="00942F5D" w:rsidP="00942F5D">
      <w:pPr>
        <w:rPr>
          <w:rFonts w:ascii="Arial Hebrew" w:hAnsi="Arial Hebrew" w:cs="Arial Hebrew"/>
          <w:b/>
          <w:sz w:val="28"/>
        </w:rPr>
      </w:pPr>
      <w:r w:rsidRPr="00427BBC">
        <w:rPr>
          <w:rFonts w:ascii="Calibri" w:eastAsia="Calibri" w:hAnsi="Calibri" w:cs="Calibri"/>
          <w:b/>
          <w:sz w:val="28"/>
        </w:rPr>
        <w:t>Project</w:t>
      </w:r>
      <w:r w:rsidRPr="00427BBC">
        <w:rPr>
          <w:rFonts w:ascii="Arial Hebrew" w:hAnsi="Arial Hebrew" w:cs="Arial Hebrew" w:hint="cs"/>
          <w:b/>
          <w:sz w:val="28"/>
        </w:rPr>
        <w:t xml:space="preserve"> </w:t>
      </w:r>
      <w:r w:rsidRPr="00427BBC">
        <w:rPr>
          <w:rFonts w:ascii="Calibri" w:eastAsia="Calibri" w:hAnsi="Calibri" w:cs="Calibri"/>
          <w:b/>
          <w:sz w:val="28"/>
        </w:rPr>
        <w:t>Requirements</w:t>
      </w:r>
      <w:r w:rsidRPr="00427BBC">
        <w:rPr>
          <w:rFonts w:ascii="Arial Hebrew" w:hAnsi="Arial Hebrew" w:cs="Arial Hebrew" w:hint="cs"/>
          <w:b/>
          <w:sz w:val="28"/>
        </w:rPr>
        <w:t>:</w:t>
      </w:r>
    </w:p>
    <w:p w14:paraId="57AA49EB" w14:textId="3AE29589" w:rsidR="00062663" w:rsidRDefault="00062663" w:rsidP="00942F5D">
      <w:r>
        <w:t>Conditions of the product:</w:t>
      </w:r>
    </w:p>
    <w:p w14:paraId="4DA4AAB1" w14:textId="28F4D0EB" w:rsidR="000965B5" w:rsidRDefault="000965B5" w:rsidP="00942F5D">
      <w:r>
        <w:t>Scale length of 25.3”</w:t>
      </w:r>
    </w:p>
    <w:p w14:paraId="52FF8CC1" w14:textId="76C2121E" w:rsidR="000965B5" w:rsidRDefault="000965B5" w:rsidP="00942F5D">
      <w:r>
        <w:t>20 frets</w:t>
      </w:r>
    </w:p>
    <w:p w14:paraId="46DE9686" w14:textId="4A2A776B" w:rsidR="00116FF8" w:rsidRDefault="00116FF8" w:rsidP="00942F5D">
      <w:r>
        <w:t xml:space="preserve">Volume, treble, mid, bass and phase controls </w:t>
      </w:r>
    </w:p>
    <w:p w14:paraId="0A8C52D8" w14:textId="77777777" w:rsidR="00C713D8" w:rsidRDefault="00C713D8" w:rsidP="00942F5D"/>
    <w:p w14:paraId="4452D221" w14:textId="4BBACEA5" w:rsidR="00C713D8" w:rsidRDefault="0008016A" w:rsidP="00942F5D">
      <w:r>
        <w:t>Project Boundaries:</w:t>
      </w:r>
    </w:p>
    <w:p w14:paraId="5BBF0F4C" w14:textId="16F32E69" w:rsidR="0008016A" w:rsidRDefault="00AC086B" w:rsidP="00942F5D">
      <w:r>
        <w:t>This product must have its own unique body and neck</w:t>
      </w:r>
    </w:p>
    <w:p w14:paraId="0EEBDE83" w14:textId="313112BF" w:rsidR="00AC086B" w:rsidRDefault="00AC086B" w:rsidP="00942F5D">
      <w:r>
        <w:t xml:space="preserve">This product must have its own unique </w:t>
      </w:r>
      <w:r w:rsidR="00BF7D08">
        <w:t>pickup</w:t>
      </w:r>
    </w:p>
    <w:p w14:paraId="5584836E" w14:textId="10631D50" w:rsidR="00BF7D08" w:rsidRDefault="00BF7D08" w:rsidP="00942F5D">
      <w:r>
        <w:lastRenderedPageBreak/>
        <w:t>This product must have its own unique hard-shell case</w:t>
      </w:r>
    </w:p>
    <w:p w14:paraId="57B2F185" w14:textId="6D43D336" w:rsidR="00BF7D08" w:rsidRDefault="00BF7D08" w:rsidP="00942F5D">
      <w:r>
        <w:t xml:space="preserve">This product will be compatible with other </w:t>
      </w:r>
      <w:r w:rsidR="00E1779E">
        <w:t>company’s</w:t>
      </w:r>
      <w:r>
        <w:t xml:space="preserve"> parts (strings, bridge, amps etc.) which makes it customizable for the user</w:t>
      </w:r>
    </w:p>
    <w:p w14:paraId="6A57B746" w14:textId="77777777" w:rsidR="00BF7D08" w:rsidRDefault="00BF7D08" w:rsidP="00942F5D"/>
    <w:p w14:paraId="1E40EE60" w14:textId="5D0AF2D3" w:rsidR="00942F5D" w:rsidRPr="00427BBC" w:rsidRDefault="00E1779E" w:rsidP="00942F5D">
      <w:pPr>
        <w:rPr>
          <w:rFonts w:ascii="Arial Hebrew" w:hAnsi="Arial Hebrew" w:cs="Arial Hebrew"/>
          <w:b/>
          <w:sz w:val="28"/>
        </w:rPr>
      </w:pPr>
      <w:r w:rsidRPr="00427BBC">
        <w:rPr>
          <w:rFonts w:ascii="Calibri" w:eastAsia="Calibri" w:hAnsi="Calibri" w:cs="Calibri"/>
          <w:b/>
          <w:sz w:val="28"/>
        </w:rPr>
        <w:t>Product</w:t>
      </w:r>
      <w:r w:rsidRPr="00427BBC">
        <w:rPr>
          <w:rFonts w:ascii="Arial Hebrew" w:hAnsi="Arial Hebrew" w:cs="Arial Hebrew" w:hint="cs"/>
          <w:b/>
          <w:sz w:val="28"/>
        </w:rPr>
        <w:t xml:space="preserve"> </w:t>
      </w:r>
      <w:r w:rsidRPr="00427BBC">
        <w:rPr>
          <w:rFonts w:ascii="Calibri" w:eastAsia="Calibri" w:hAnsi="Calibri" w:cs="Calibri"/>
          <w:b/>
          <w:sz w:val="28"/>
        </w:rPr>
        <w:t>Acceptance</w:t>
      </w:r>
      <w:r w:rsidRPr="00427BBC">
        <w:rPr>
          <w:rFonts w:ascii="Arial Hebrew" w:hAnsi="Arial Hebrew" w:cs="Arial Hebrew" w:hint="cs"/>
          <w:b/>
          <w:sz w:val="28"/>
        </w:rPr>
        <w:t xml:space="preserve"> </w:t>
      </w:r>
      <w:r w:rsidRPr="00427BBC">
        <w:rPr>
          <w:rFonts w:ascii="Calibri" w:eastAsia="Calibri" w:hAnsi="Calibri" w:cs="Calibri"/>
          <w:b/>
          <w:sz w:val="28"/>
        </w:rPr>
        <w:t>Criteria</w:t>
      </w:r>
      <w:r w:rsidRPr="00427BBC">
        <w:rPr>
          <w:rFonts w:ascii="Arial Hebrew" w:hAnsi="Arial Hebrew" w:cs="Arial Hebrew" w:hint="cs"/>
          <w:b/>
          <w:sz w:val="28"/>
        </w:rPr>
        <w:t>:</w:t>
      </w:r>
    </w:p>
    <w:p w14:paraId="081279CC" w14:textId="767A0D70" w:rsidR="00E1779E" w:rsidRDefault="000A091C" w:rsidP="00942F5D">
      <w:r>
        <w:t xml:space="preserve">In order for the customer to accept this product they must </w:t>
      </w:r>
      <w:r w:rsidR="00FF3C8C">
        <w:t xml:space="preserve">understand its unique and personal sound that makes it different from other brands. </w:t>
      </w:r>
      <w:r w:rsidR="00006EA9">
        <w:t xml:space="preserve">They must be willing to pay for the cost of this guitar </w:t>
      </w:r>
      <w:r w:rsidR="00F34CAA">
        <w:t xml:space="preserve">and understand </w:t>
      </w:r>
      <w:r w:rsidR="00967E11">
        <w:t xml:space="preserve">the investment is worth it because this product is not only </w:t>
      </w:r>
      <w:r w:rsidR="00EA530C">
        <w:t>magnificent</w:t>
      </w:r>
      <w:r w:rsidR="00967E11">
        <w:t xml:space="preserve"> but durable as well.</w:t>
      </w:r>
    </w:p>
    <w:p w14:paraId="335C7F3B" w14:textId="77777777" w:rsidR="00EA530C" w:rsidRDefault="00EA530C" w:rsidP="00942F5D"/>
    <w:p w14:paraId="7E89D0BF" w14:textId="0978BB0E" w:rsidR="00EA530C" w:rsidRPr="00427BBC" w:rsidRDefault="00EA530C" w:rsidP="00942F5D">
      <w:pPr>
        <w:rPr>
          <w:rFonts w:ascii="Arial Hebrew" w:hAnsi="Arial Hebrew" w:cs="Arial Hebrew"/>
          <w:b/>
          <w:sz w:val="28"/>
        </w:rPr>
      </w:pPr>
      <w:r w:rsidRPr="00427BBC">
        <w:rPr>
          <w:rFonts w:ascii="Calibri" w:eastAsia="Calibri" w:hAnsi="Calibri" w:cs="Calibri"/>
          <w:b/>
          <w:sz w:val="28"/>
        </w:rPr>
        <w:t>Project</w:t>
      </w:r>
      <w:r w:rsidRPr="00427BBC">
        <w:rPr>
          <w:rFonts w:ascii="Arial Hebrew" w:hAnsi="Arial Hebrew" w:cs="Arial Hebrew" w:hint="cs"/>
          <w:b/>
          <w:sz w:val="28"/>
        </w:rPr>
        <w:t xml:space="preserve"> </w:t>
      </w:r>
      <w:r w:rsidRPr="00427BBC">
        <w:rPr>
          <w:rFonts w:ascii="Calibri" w:eastAsia="Calibri" w:hAnsi="Calibri" w:cs="Calibri"/>
          <w:b/>
          <w:sz w:val="28"/>
        </w:rPr>
        <w:t>Constraints</w:t>
      </w:r>
      <w:r w:rsidRPr="00427BBC">
        <w:rPr>
          <w:rFonts w:ascii="Arial Hebrew" w:hAnsi="Arial Hebrew" w:cs="Arial Hebrew" w:hint="cs"/>
          <w:b/>
          <w:sz w:val="28"/>
        </w:rPr>
        <w:t>:</w:t>
      </w:r>
    </w:p>
    <w:p w14:paraId="6F6825A2" w14:textId="345E6228" w:rsidR="00EA530C" w:rsidRDefault="00105323" w:rsidP="00942F5D">
      <w:r>
        <w:t xml:space="preserve">We do not currently possess the research and </w:t>
      </w:r>
      <w:r w:rsidR="001F36EE">
        <w:t>development/technology</w:t>
      </w:r>
      <w:r>
        <w:t xml:space="preserve"> to design this guitar</w:t>
      </w:r>
    </w:p>
    <w:p w14:paraId="68738B09" w14:textId="2FE51594" w:rsidR="00105323" w:rsidRDefault="00711FCD" w:rsidP="00942F5D">
      <w:r>
        <w:t>We do not have any existing relationships with suppliers or manufactures</w:t>
      </w:r>
    </w:p>
    <w:p w14:paraId="53DD0FE3" w14:textId="0B918A4D" w:rsidR="00605811" w:rsidRDefault="000C08EA" w:rsidP="00942F5D">
      <w:r>
        <w:t>The market is very competitive and we will have to compete with multiple established brands</w:t>
      </w:r>
    </w:p>
    <w:p w14:paraId="5CC44A0B" w14:textId="67C3A84C" w:rsidR="005816C6" w:rsidRDefault="005816C6" w:rsidP="00942F5D">
      <w:r>
        <w:t xml:space="preserve">We currently do not have </w:t>
      </w:r>
      <w:r w:rsidR="003329C3">
        <w:t>a reliable source of funding</w:t>
      </w:r>
    </w:p>
    <w:p w14:paraId="7159673A" w14:textId="77777777" w:rsidR="005816C6" w:rsidRDefault="005816C6" w:rsidP="00942F5D"/>
    <w:p w14:paraId="69737015" w14:textId="4A74BC8F" w:rsidR="000C08EA" w:rsidRPr="00427BBC" w:rsidRDefault="00F55246" w:rsidP="00942F5D">
      <w:pPr>
        <w:rPr>
          <w:rFonts w:ascii="Arial Hebrew" w:hAnsi="Arial Hebrew" w:cs="Arial Hebrew"/>
          <w:b/>
          <w:sz w:val="28"/>
        </w:rPr>
      </w:pPr>
      <w:r w:rsidRPr="00427BBC">
        <w:rPr>
          <w:rFonts w:ascii="Calibri" w:eastAsia="Calibri" w:hAnsi="Calibri" w:cs="Calibri"/>
          <w:b/>
          <w:sz w:val="28"/>
        </w:rPr>
        <w:t>Project</w:t>
      </w:r>
      <w:r w:rsidRPr="00427BBC">
        <w:rPr>
          <w:rFonts w:ascii="Arial Hebrew" w:hAnsi="Arial Hebrew" w:cs="Arial Hebrew" w:hint="cs"/>
          <w:b/>
          <w:sz w:val="28"/>
        </w:rPr>
        <w:t xml:space="preserve"> </w:t>
      </w:r>
      <w:r w:rsidRPr="00427BBC">
        <w:rPr>
          <w:rFonts w:ascii="Calibri" w:eastAsia="Calibri" w:hAnsi="Calibri" w:cs="Calibri"/>
          <w:b/>
          <w:sz w:val="28"/>
        </w:rPr>
        <w:t>Assumptions</w:t>
      </w:r>
      <w:r w:rsidR="00F8168D" w:rsidRPr="00427BBC">
        <w:rPr>
          <w:rFonts w:ascii="Arial Hebrew" w:hAnsi="Arial Hebrew" w:cs="Arial Hebrew" w:hint="cs"/>
          <w:b/>
          <w:sz w:val="28"/>
        </w:rPr>
        <w:t>:</w:t>
      </w:r>
    </w:p>
    <w:p w14:paraId="48C50C46" w14:textId="19B598C6" w:rsidR="00F8168D" w:rsidRDefault="00416581" w:rsidP="00942F5D">
      <w:r>
        <w:t xml:space="preserve">If research and development pays off, a unique and quality guitar will be created </w:t>
      </w:r>
      <w:r w:rsidR="008C2CF2">
        <w:t>that has the potential to be very successful in the market.</w:t>
      </w:r>
    </w:p>
    <w:p w14:paraId="1C69963E" w14:textId="77777777" w:rsidR="008C2CF2" w:rsidRDefault="008C2CF2" w:rsidP="00942F5D"/>
    <w:p w14:paraId="66B2AC02" w14:textId="52D41D14" w:rsidR="008C2CF2" w:rsidRDefault="008C2CF2" w:rsidP="00942F5D">
      <w:r>
        <w:t>Popular musicians may prefer this guitar and lead to brand establishment.</w:t>
      </w:r>
    </w:p>
    <w:p w14:paraId="19CCA933" w14:textId="77777777" w:rsidR="00251B0E" w:rsidRDefault="00251B0E" w:rsidP="00942F5D"/>
    <w:p w14:paraId="5B83B92E" w14:textId="0385973D" w:rsidR="00251B0E" w:rsidRPr="00427BBC" w:rsidRDefault="00251B0E" w:rsidP="00942F5D">
      <w:pPr>
        <w:rPr>
          <w:rFonts w:ascii="Arial Hebrew" w:hAnsi="Arial Hebrew" w:cs="Arial Hebrew"/>
          <w:b/>
        </w:rPr>
      </w:pPr>
      <w:r w:rsidRPr="00427BBC">
        <w:rPr>
          <w:rFonts w:ascii="Calibri" w:eastAsia="Calibri" w:hAnsi="Calibri" w:cs="Calibri"/>
          <w:b/>
          <w:sz w:val="28"/>
        </w:rPr>
        <w:t>Stakeholder</w:t>
      </w:r>
      <w:r w:rsidRPr="00427BBC">
        <w:rPr>
          <w:rFonts w:ascii="Arial Hebrew" w:hAnsi="Arial Hebrew" w:cs="Arial Hebrew" w:hint="cs"/>
          <w:b/>
          <w:sz w:val="28"/>
        </w:rPr>
        <w:t xml:space="preserve"> </w:t>
      </w:r>
      <w:r w:rsidRPr="00427BBC">
        <w:rPr>
          <w:rFonts w:ascii="Calibri" w:eastAsia="Calibri" w:hAnsi="Calibri" w:cs="Calibri"/>
          <w:b/>
          <w:sz w:val="28"/>
        </w:rPr>
        <w:t>Analysis</w:t>
      </w:r>
      <w:r w:rsidRPr="00427BBC">
        <w:rPr>
          <w:rFonts w:ascii="Arial Hebrew" w:hAnsi="Arial Hebrew" w:cs="Arial Hebrew" w:hint="cs"/>
          <w:b/>
          <w:sz w:val="28"/>
        </w:rPr>
        <w:t>:</w:t>
      </w:r>
    </w:p>
    <w:p w14:paraId="676407A1" w14:textId="1A15B6DA" w:rsidR="00251B0E" w:rsidRDefault="006D1DA3" w:rsidP="00942F5D">
      <w:r>
        <w:t xml:space="preserve">Music and Guitar enthusiasts: </w:t>
      </w:r>
      <w:r w:rsidR="0070154A">
        <w:t>The main customers who will purchase the majority of this product. Their level of power is high and trust can either be high or low depending on if they like the product and want to stay loyal to it.</w:t>
      </w:r>
    </w:p>
    <w:p w14:paraId="1ED986D1" w14:textId="77777777" w:rsidR="0070154A" w:rsidRDefault="0070154A" w:rsidP="00942F5D"/>
    <w:p w14:paraId="63FCF194" w14:textId="77777777" w:rsidR="0070154A" w:rsidRDefault="0070154A" w:rsidP="00942F5D">
      <w:r>
        <w:t>Professional Musicians: Influence can either be positive or negative depending on if they like the product or not. They have a high level of power as many customers follow their opinions on this product. Their trust level depends on whether they endorse the brand or they do not.</w:t>
      </w:r>
    </w:p>
    <w:p w14:paraId="3C8FA064" w14:textId="77777777" w:rsidR="0070154A" w:rsidRDefault="0070154A" w:rsidP="00942F5D"/>
    <w:p w14:paraId="4D80B8DC" w14:textId="182A41BE" w:rsidR="00AF5FBF" w:rsidRDefault="00C652DB" w:rsidP="00942F5D">
      <w:r>
        <w:t xml:space="preserve">Manufacturers: </w:t>
      </w:r>
      <w:r w:rsidR="00F929A2">
        <w:t>These st</w:t>
      </w:r>
      <w:r w:rsidR="00D83E3A">
        <w:t>akeholders have lower inf</w:t>
      </w:r>
      <w:r w:rsidR="00F145AD">
        <w:t>luence but great power as we must rely on them to produce our product.</w:t>
      </w:r>
      <w:r w:rsidR="00AF5FBF">
        <w:t xml:space="preserve"> Their trust level has the potential to be high if this product does very well on the market and continues to make them money.</w:t>
      </w:r>
    </w:p>
    <w:p w14:paraId="0B4CB0E0" w14:textId="77777777" w:rsidR="00AF5FBF" w:rsidRDefault="00AF5FBF" w:rsidP="00942F5D"/>
    <w:p w14:paraId="2828CAA0" w14:textId="3C228D98" w:rsidR="00AF5FBF" w:rsidRDefault="005D261F" w:rsidP="00942F5D">
      <w:r>
        <w:t>Guitar Accessory Suppliers: Other companies who produce components that are compatible with our product have great influence because they can market our product and can be potential partners</w:t>
      </w:r>
      <w:r w:rsidR="000208CC">
        <w:t>. Their level of power is high because they can either choose to promote our product or promote our competitors.</w:t>
      </w:r>
      <w:r w:rsidR="00915945">
        <w:t xml:space="preserve"> Their level of trust </w:t>
      </w:r>
      <w:r w:rsidR="0057038F">
        <w:t>is dependent upon their success with working with our product.</w:t>
      </w:r>
    </w:p>
    <w:p w14:paraId="1BB9A603" w14:textId="77777777" w:rsidR="0057038F" w:rsidRDefault="0057038F" w:rsidP="00942F5D"/>
    <w:p w14:paraId="149EC528" w14:textId="5F9ABF74" w:rsidR="0057038F" w:rsidRDefault="00D457D4" w:rsidP="00942F5D">
      <w:r>
        <w:t xml:space="preserve">Competitors: Our competitors would negatively influence our product </w:t>
      </w:r>
      <w:r w:rsidR="00E73D80">
        <w:t>since they are competing in the market and want their own success.</w:t>
      </w:r>
      <w:r w:rsidR="007D5A33">
        <w:t xml:space="preserve"> Their level of power can either be high or low </w:t>
      </w:r>
      <w:r w:rsidR="007D5A33">
        <w:lastRenderedPageBreak/>
        <w:t>depending on if their product is doing much better in the market than ours. Their level of trust is insignificant since they are competitors.</w:t>
      </w:r>
    </w:p>
    <w:p w14:paraId="1F48D513" w14:textId="77777777" w:rsidR="00427BBC" w:rsidRDefault="00427BBC" w:rsidP="00942F5D"/>
    <w:p w14:paraId="70FE80CC" w14:textId="4CA42410" w:rsidR="00C4213A" w:rsidRDefault="00C4213A" w:rsidP="00942F5D">
      <w:r>
        <w:t xml:space="preserve">Investors: The influence of investors is positive </w:t>
      </w:r>
      <w:r w:rsidR="00CE55EF">
        <w:t>since they are investing in the product and want it to succeed because it will also make them money.</w:t>
      </w:r>
      <w:r w:rsidR="005547ED">
        <w:t xml:space="preserve"> Their power is very high because </w:t>
      </w:r>
      <w:r w:rsidR="00A535C0">
        <w:t>they are a huge source of funding</w:t>
      </w:r>
      <w:r w:rsidR="005547ED">
        <w:t xml:space="preserve"> for the project and can </w:t>
      </w:r>
      <w:r w:rsidR="00A535C0">
        <w:t>back out at any time. Their level of trust should be high since they are invested in the project.</w:t>
      </w:r>
    </w:p>
    <w:p w14:paraId="4D799709" w14:textId="77777777" w:rsidR="00A535C0" w:rsidRDefault="00A535C0" w:rsidP="00942F5D"/>
    <w:p w14:paraId="500853F3" w14:textId="0EC19FEE" w:rsidR="00A535C0" w:rsidRPr="00427BBC" w:rsidRDefault="00875BAB" w:rsidP="00942F5D">
      <w:pPr>
        <w:rPr>
          <w:rFonts w:ascii="Arial Hebrew" w:hAnsi="Arial Hebrew" w:cs="Arial Hebrew"/>
          <w:b/>
          <w:sz w:val="28"/>
        </w:rPr>
      </w:pPr>
      <w:r w:rsidRPr="00427BBC">
        <w:rPr>
          <w:rFonts w:ascii="Calibri" w:eastAsia="Calibri" w:hAnsi="Calibri" w:cs="Calibri"/>
          <w:b/>
          <w:sz w:val="28"/>
        </w:rPr>
        <w:t>Cost</w:t>
      </w:r>
      <w:r w:rsidR="00FC43B6" w:rsidRPr="00427BBC">
        <w:rPr>
          <w:rFonts w:ascii="Arial Hebrew" w:hAnsi="Arial Hebrew" w:cs="Arial Hebrew" w:hint="cs"/>
          <w:b/>
          <w:sz w:val="28"/>
        </w:rPr>
        <w:t>-</w:t>
      </w:r>
      <w:r w:rsidRPr="00427BBC">
        <w:rPr>
          <w:rFonts w:ascii="Calibri" w:eastAsia="Calibri" w:hAnsi="Calibri" w:cs="Calibri"/>
          <w:b/>
          <w:sz w:val="28"/>
        </w:rPr>
        <w:t>Benefit</w:t>
      </w:r>
      <w:r w:rsidRPr="00427BBC">
        <w:rPr>
          <w:rFonts w:ascii="Arial Hebrew" w:hAnsi="Arial Hebrew" w:cs="Arial Hebrew" w:hint="cs"/>
          <w:b/>
          <w:sz w:val="28"/>
        </w:rPr>
        <w:t xml:space="preserve"> </w:t>
      </w:r>
      <w:r w:rsidRPr="00427BBC">
        <w:rPr>
          <w:rFonts w:ascii="Calibri" w:eastAsia="Calibri" w:hAnsi="Calibri" w:cs="Calibri"/>
          <w:b/>
          <w:sz w:val="28"/>
        </w:rPr>
        <w:t>Analysis</w:t>
      </w:r>
      <w:r w:rsidRPr="00427BBC">
        <w:rPr>
          <w:rFonts w:ascii="Arial Hebrew" w:hAnsi="Arial Hebrew" w:cs="Arial Hebrew" w:hint="cs"/>
          <w:b/>
          <w:sz w:val="28"/>
        </w:rPr>
        <w:t>:</w:t>
      </w:r>
    </w:p>
    <w:p w14:paraId="35211C38" w14:textId="5966F5F3" w:rsidR="00FC43B6" w:rsidRDefault="0095490B" w:rsidP="00942F5D">
      <w:r>
        <w:t>The budget is as follows:</w:t>
      </w:r>
    </w:p>
    <w:p w14:paraId="632D3C16" w14:textId="5A18CFD3" w:rsidR="0095490B" w:rsidRDefault="0095490B" w:rsidP="0095490B">
      <w:pPr>
        <w:pStyle w:val="ListParagraph"/>
        <w:numPr>
          <w:ilvl w:val="0"/>
          <w:numId w:val="2"/>
        </w:numPr>
      </w:pPr>
      <w:r>
        <w:t>Research and Development</w:t>
      </w:r>
    </w:p>
    <w:p w14:paraId="5A3616F5" w14:textId="00DEF7A5" w:rsidR="0095490B" w:rsidRDefault="0095490B" w:rsidP="0095490B">
      <w:pPr>
        <w:pStyle w:val="ListParagraph"/>
        <w:numPr>
          <w:ilvl w:val="0"/>
          <w:numId w:val="2"/>
        </w:numPr>
      </w:pPr>
      <w:r>
        <w:t>Testing</w:t>
      </w:r>
    </w:p>
    <w:p w14:paraId="6E424F09" w14:textId="1BFD8F26" w:rsidR="0095490B" w:rsidRDefault="0095490B" w:rsidP="0095490B">
      <w:pPr>
        <w:pStyle w:val="ListParagraph"/>
        <w:numPr>
          <w:ilvl w:val="0"/>
          <w:numId w:val="2"/>
        </w:numPr>
      </w:pPr>
      <w:r>
        <w:t>Manufacturing</w:t>
      </w:r>
    </w:p>
    <w:p w14:paraId="04CF33A9" w14:textId="0A6DAA40" w:rsidR="0095490B" w:rsidRDefault="0095490B" w:rsidP="0095490B">
      <w:pPr>
        <w:pStyle w:val="ListParagraph"/>
        <w:numPr>
          <w:ilvl w:val="0"/>
          <w:numId w:val="2"/>
        </w:numPr>
      </w:pPr>
      <w:r>
        <w:t>Supplier Contracts</w:t>
      </w:r>
    </w:p>
    <w:p w14:paraId="69695EFB" w14:textId="3FD6D65A" w:rsidR="0095490B" w:rsidRDefault="0095490B" w:rsidP="0095490B">
      <w:pPr>
        <w:pStyle w:val="ListParagraph"/>
        <w:numPr>
          <w:ilvl w:val="0"/>
          <w:numId w:val="2"/>
        </w:numPr>
      </w:pPr>
      <w:r>
        <w:t>Marketing Costs</w:t>
      </w:r>
    </w:p>
    <w:p w14:paraId="2C2919FD" w14:textId="77777777" w:rsidR="0095490B" w:rsidRDefault="0095490B" w:rsidP="0095490B"/>
    <w:p w14:paraId="31122E0E" w14:textId="6A2E5BA4" w:rsidR="0095490B" w:rsidRDefault="0095490B" w:rsidP="0095490B">
      <w:r>
        <w:t>Benefit:</w:t>
      </w:r>
    </w:p>
    <w:p w14:paraId="7554A0C4" w14:textId="0CA2D95E" w:rsidR="00DC7B14" w:rsidRDefault="00DC7B14" w:rsidP="0095490B">
      <w:pPr>
        <w:pStyle w:val="ListParagraph"/>
        <w:numPr>
          <w:ilvl w:val="0"/>
          <w:numId w:val="2"/>
        </w:numPr>
      </w:pPr>
      <w:r>
        <w:t>Market is constantly changing and looking for new unique products</w:t>
      </w:r>
    </w:p>
    <w:p w14:paraId="3B88DD69" w14:textId="013ABA45" w:rsidR="00DC7B14" w:rsidRDefault="00DC7B14" w:rsidP="0095490B">
      <w:pPr>
        <w:pStyle w:val="ListParagraph"/>
        <w:numPr>
          <w:ilvl w:val="0"/>
          <w:numId w:val="2"/>
        </w:numPr>
      </w:pPr>
      <w:r>
        <w:t>High potential to establish not only this product but the brand as well</w:t>
      </w:r>
    </w:p>
    <w:p w14:paraId="5FE04D73" w14:textId="722A660C" w:rsidR="00DC7B14" w:rsidRDefault="00DC7B14" w:rsidP="0095490B">
      <w:pPr>
        <w:pStyle w:val="ListParagraph"/>
        <w:numPr>
          <w:ilvl w:val="0"/>
          <w:numId w:val="2"/>
        </w:numPr>
      </w:pPr>
      <w:r>
        <w:t>Musicians are very inclined to try new products</w:t>
      </w:r>
    </w:p>
    <w:p w14:paraId="0564A5D6" w14:textId="77777777" w:rsidR="00DC7B14" w:rsidRDefault="00DC7B14" w:rsidP="00DC7B14"/>
    <w:p w14:paraId="26F734F9" w14:textId="4E85EAC8" w:rsidR="00DC7B14" w:rsidRDefault="00DC7B14" w:rsidP="00DC7B14">
      <w:r>
        <w:t>Payback Period:</w:t>
      </w:r>
    </w:p>
    <w:p w14:paraId="028CCA4F" w14:textId="04F8B124" w:rsidR="00DC7B14" w:rsidRDefault="00DC7B14" w:rsidP="00DC7B14">
      <w:pPr>
        <w:pStyle w:val="ListParagraph"/>
        <w:numPr>
          <w:ilvl w:val="0"/>
          <w:numId w:val="2"/>
        </w:numPr>
      </w:pPr>
      <w:r>
        <w:t xml:space="preserve">Payback period could be over a year or multiple years as there is key </w:t>
      </w:r>
      <w:r w:rsidR="005922BB">
        <w:t>responsibility in research and development and marketing as well.</w:t>
      </w:r>
      <w:r w:rsidR="009D7BEA">
        <w:t xml:space="preserve"> But if research and development is completed ahead of schedule than payback period could be only a year.</w:t>
      </w:r>
    </w:p>
    <w:p w14:paraId="769B163C" w14:textId="77777777" w:rsidR="00875BAB" w:rsidRDefault="00875BAB" w:rsidP="00942F5D"/>
    <w:p w14:paraId="110B917B" w14:textId="77777777" w:rsidR="001F36EE" w:rsidRDefault="001F36EE" w:rsidP="00942F5D"/>
    <w:p w14:paraId="31FEC55E" w14:textId="77777777" w:rsidR="00711FCD" w:rsidRDefault="00711FCD" w:rsidP="00942F5D"/>
    <w:p w14:paraId="2998F57E" w14:textId="77777777" w:rsidR="00E1779E" w:rsidRDefault="00E1779E" w:rsidP="00942F5D"/>
    <w:sectPr w:rsidR="00E1779E" w:rsidSect="00EF2C77">
      <w:headerReference w:type="even" r:id="rId7"/>
      <w:headerReference w:type="default"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EBB487" w14:textId="77777777" w:rsidR="00213977" w:rsidRDefault="00213977" w:rsidP="00B94DC5">
      <w:r>
        <w:separator/>
      </w:r>
    </w:p>
  </w:endnote>
  <w:endnote w:type="continuationSeparator" w:id="0">
    <w:p w14:paraId="3883B7BD" w14:textId="77777777" w:rsidR="00213977" w:rsidRDefault="00213977" w:rsidP="00B94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Arial Hebrew">
    <w:altName w:val="Arial"/>
    <w:charset w:val="B1"/>
    <w:family w:val="auto"/>
    <w:pitch w:val="variable"/>
    <w:sig w:usb0="80000843" w:usb1="40002002"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A00F60" w14:textId="5FFDA9A4" w:rsidR="00B94DC5" w:rsidRDefault="00B94DC5">
    <w:pPr>
      <w:pStyle w:val="Footer"/>
    </w:pPr>
    <w:r>
      <w:rPr>
        <w:noProof/>
      </w:rPr>
      <mc:AlternateContent>
        <mc:Choice Requires="wpg">
          <w:drawing>
            <wp:anchor distT="0" distB="0" distL="114300" distR="114300" simplePos="0" relativeHeight="251659264" behindDoc="0" locked="0" layoutInCell="1" allowOverlap="1" wp14:anchorId="2161F4A9" wp14:editId="45F3C971">
              <wp:simplePos x="0" y="0"/>
              <wp:positionH relativeFrom="page">
                <wp:align>left</wp:align>
              </wp:positionH>
              <wp:positionV relativeFrom="bottomMargin">
                <wp:align>center</wp:align>
              </wp:positionV>
              <wp:extent cx="5943600" cy="274320"/>
              <wp:effectExtent l="0" t="0" r="0" b="5080"/>
              <wp:wrapNone/>
              <wp:docPr id="155" name="Group 155"/>
              <wp:cNvGraphicFramePr/>
              <a:graphic xmlns:a="http://schemas.openxmlformats.org/drawingml/2006/main">
                <a:graphicData uri="http://schemas.microsoft.com/office/word/2010/wordprocessingGroup">
                  <wpg:wgp>
                    <wpg:cNvGrpSpPr/>
                    <wpg:grpSpPr>
                      <a:xfrm>
                        <a:off x="0" y="0"/>
                        <a:ext cx="5943600" cy="274320"/>
                        <a:chOff x="0" y="0"/>
                        <a:chExt cx="5943600" cy="274320"/>
                      </a:xfrm>
                    </wpg:grpSpPr>
                    <wps:wsp>
                      <wps:cNvPr id="156" name="Rectangle 156"/>
                      <wps:cNvSpPr/>
                      <wps:spPr>
                        <a:xfrm>
                          <a:off x="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Text Box 157"/>
                      <wps:cNvSpPr txBox="1"/>
                      <wps:spPr>
                        <a:xfrm>
                          <a:off x="228600" y="0"/>
                          <a:ext cx="535305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33A0A0A" w14:textId="76B4CBBE" w:rsidR="00B94DC5" w:rsidRPr="00B94DC5" w:rsidRDefault="00B94DC5">
                            <w:pPr>
                              <w:pStyle w:val="Footer"/>
                              <w:tabs>
                                <w:tab w:val="clear" w:pos="4680"/>
                                <w:tab w:val="clear" w:pos="9360"/>
                              </w:tabs>
                              <w:rPr>
                                <w:color w:val="808080" w:themeColor="background1" w:themeShade="80"/>
                                <w:sz w:val="20"/>
                                <w:szCs w:val="20"/>
                              </w:rPr>
                            </w:pPr>
                            <w:r>
                              <w:rPr>
                                <w:color w:val="808080" w:themeColor="background1" w:themeShade="80"/>
                                <w:sz w:val="20"/>
                                <w:szCs w:val="20"/>
                              </w:rPr>
                              <w:t xml:space="preserve">Project Initiation </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xmlns:mv="urn:schemas-microsoft-com:mac:vml" xmlns:mo="http://schemas.microsoft.com/office/mac/office/2008/main">
          <w:pict>
            <v:group w14:anchorId="2161F4A9" id="Group_x0020_155" o:spid="_x0000_s1026" style="position:absolute;margin-left:0;margin-top:0;width:468pt;height:21.6pt;z-index:251659264;mso-position-horizontal:left;mso-position-horizontal-relative:page;mso-position-vertical:center;mso-position-vertical-relative:bottom-margin-area" coordsize="5943600,2743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">
              <v:rect id="Rectangle_x0020_156" o:spid="_x0000_s1027" style="position:absolute;width:5943600;height:27432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4zRZxAAA&#10;ANwAAAAPAAAAZHJzL2Rvd25yZXYueG1sRE/basJAEH0X/IdlBF9ENxUNEl1FKoLSUvCGr0N2TILZ&#10;2ZhdNfXru4VC3+ZwrjNbNKYUD6pdYVnB2yACQZxaXXCm4HhY9ycgnEfWWFomBd/kYDFvt2aYaPvk&#10;HT32PhMhhF2CCnLvq0RKl+Zk0A1sRRy4i60N+gDrTOoanyHclHIYRbE0WHBoyLGi95zS6/5uFNxG&#10;E94eP4bxp7+cX6/zqXcYr76U6naa5RSEp8b/i//cGx3mj2P4fSZcIOc/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2eM0WcQAAADcAAAADwAAAAAAAAAAAAAAAACXAgAAZHJzL2Rv&#10;d25yZXYueG1sUEsFBgAAAAAEAAQA9QAAAIgDAAAAAA==&#10;" fillcolor="white [3212]" stroked="f" strokeweight="1pt">
                <v:fill opacity="0"/>
              </v:rect>
              <v:shapetype id="_x0000_t202" coordsize="21600,21600" o:spt="202" path="m0,0l0,21600,21600,21600,21600,0xe">
                <v:stroke joinstyle="miter"/>
                <v:path gradientshapeok="t" o:connecttype="rect"/>
              </v:shapetype>
              <v:shape id="Text_x0020_Box_x0020_157" o:spid="_x0000_s1028" type="#_x0000_t202" style="position:absolute;left:228600;width:5353050;height:25273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HGM3wgAA&#10;ANwAAAAPAAAAZHJzL2Rvd25yZXYueG1sRE/dasIwFL4f+A7hCLubqYKbVKOIm7Ar2ZwPcGiObbU5&#10;qUnaZj79Mhjs7nx8v2e1iaYRPTlfW1YwnWQgiAuray4VnL72TwsQPiBrbCyTgm/ysFmPHlaYazvw&#10;J/XHUIoUwj5HBVUIbS6lLyoy6Ce2JU7c2TqDIUFXSu1wSOGmkbMse5YGa04NFba0q6i4Hjuj4KPX&#10;Rehmw+v9kN1id387XFzslHocx+0SRKAY/sV/7ned5s9f4PeZdIFc/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EcYzfCAAAA3AAAAA8AAAAAAAAAAAAAAAAAlwIAAGRycy9kb3du&#10;cmV2LnhtbFBLBQYAAAAABAAEAPUAAACGAwAAAAA=&#10;" filled="f" stroked="f" strokeweight=".5pt">
                <v:textbox style="mso-fit-shape-to-text:t" inset="0,,0">
                  <w:txbxContent>
                    <w:p w14:paraId="533A0A0A" w14:textId="76B4CBBE" w:rsidR="00B94DC5" w:rsidRPr="00B94DC5" w:rsidRDefault="00B94DC5">
                      <w:pPr>
                        <w:pStyle w:val="Footer"/>
                        <w:tabs>
                          <w:tab w:val="clear" w:pos="4680"/>
                          <w:tab w:val="clear" w:pos="9360"/>
                        </w:tabs>
                        <w:rPr>
                          <w:color w:val="808080" w:themeColor="background1" w:themeShade="80"/>
                          <w:sz w:val="20"/>
                          <w:szCs w:val="20"/>
                        </w:rPr>
                      </w:pPr>
                      <w:r>
                        <w:rPr>
                          <w:color w:val="808080" w:themeColor="background1" w:themeShade="80"/>
                          <w:sz w:val="20"/>
                          <w:szCs w:val="20"/>
                        </w:rPr>
                        <w:t xml:space="preserve">Project Initiation </w:t>
                      </w:r>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796AC5" w14:textId="77777777" w:rsidR="00213977" w:rsidRDefault="00213977" w:rsidP="00B94DC5">
      <w:r>
        <w:separator/>
      </w:r>
    </w:p>
  </w:footnote>
  <w:footnote w:type="continuationSeparator" w:id="0">
    <w:p w14:paraId="3DE3DEF7" w14:textId="77777777" w:rsidR="00213977" w:rsidRDefault="00213977" w:rsidP="00B94D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04AFAC" w14:textId="77777777" w:rsidR="00B94DC5" w:rsidRDefault="00B94DC5" w:rsidP="00F944FC">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0B5690" w14:textId="77777777" w:rsidR="00B94DC5" w:rsidRDefault="00B94DC5" w:rsidP="00B94DC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EAC9E4" w14:textId="77777777" w:rsidR="00B94DC5" w:rsidRDefault="00B94DC5" w:rsidP="00F944FC">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13977">
      <w:rPr>
        <w:rStyle w:val="PageNumber"/>
        <w:noProof/>
      </w:rPr>
      <w:t>1</w:t>
    </w:r>
    <w:r>
      <w:rPr>
        <w:rStyle w:val="PageNumber"/>
      </w:rPr>
      <w:fldChar w:fldCharType="end"/>
    </w:r>
  </w:p>
  <w:p w14:paraId="219EF35C" w14:textId="77777777" w:rsidR="00B94DC5" w:rsidRDefault="00B94DC5" w:rsidP="00B94DC5">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FA79B5"/>
    <w:multiLevelType w:val="hybridMultilevel"/>
    <w:tmpl w:val="5A7CC5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E03B24"/>
    <w:multiLevelType w:val="hybridMultilevel"/>
    <w:tmpl w:val="C6DA5442"/>
    <w:lvl w:ilvl="0" w:tplc="B8BE09AE">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339"/>
    <w:rsid w:val="00006EA9"/>
    <w:rsid w:val="000208CC"/>
    <w:rsid w:val="00062663"/>
    <w:rsid w:val="00065B66"/>
    <w:rsid w:val="0008016A"/>
    <w:rsid w:val="000965B5"/>
    <w:rsid w:val="000A091C"/>
    <w:rsid w:val="000C08EA"/>
    <w:rsid w:val="00105323"/>
    <w:rsid w:val="00116FF8"/>
    <w:rsid w:val="001C45FA"/>
    <w:rsid w:val="001E7891"/>
    <w:rsid w:val="001F36EE"/>
    <w:rsid w:val="00213977"/>
    <w:rsid w:val="00251B0E"/>
    <w:rsid w:val="002A3FA5"/>
    <w:rsid w:val="003329C3"/>
    <w:rsid w:val="00350BC1"/>
    <w:rsid w:val="00353F57"/>
    <w:rsid w:val="004108B9"/>
    <w:rsid w:val="00416581"/>
    <w:rsid w:val="00427BBC"/>
    <w:rsid w:val="004801E2"/>
    <w:rsid w:val="004F26A8"/>
    <w:rsid w:val="00551339"/>
    <w:rsid w:val="005547ED"/>
    <w:rsid w:val="0057038F"/>
    <w:rsid w:val="005816C6"/>
    <w:rsid w:val="00587E5A"/>
    <w:rsid w:val="005922BB"/>
    <w:rsid w:val="005C2F15"/>
    <w:rsid w:val="005D261F"/>
    <w:rsid w:val="005E4D07"/>
    <w:rsid w:val="00605811"/>
    <w:rsid w:val="00646EFE"/>
    <w:rsid w:val="006718A6"/>
    <w:rsid w:val="006D1DA3"/>
    <w:rsid w:val="0070154A"/>
    <w:rsid w:val="00711FCD"/>
    <w:rsid w:val="00733A84"/>
    <w:rsid w:val="007842C3"/>
    <w:rsid w:val="007A085B"/>
    <w:rsid w:val="007D5A33"/>
    <w:rsid w:val="00851425"/>
    <w:rsid w:val="0086797F"/>
    <w:rsid w:val="00875BAB"/>
    <w:rsid w:val="008912F7"/>
    <w:rsid w:val="008C2CF2"/>
    <w:rsid w:val="00915945"/>
    <w:rsid w:val="00942F5D"/>
    <w:rsid w:val="0095490B"/>
    <w:rsid w:val="00967E11"/>
    <w:rsid w:val="009B731F"/>
    <w:rsid w:val="009C7042"/>
    <w:rsid w:val="009D7BEA"/>
    <w:rsid w:val="009E50D5"/>
    <w:rsid w:val="00A535C0"/>
    <w:rsid w:val="00A6315F"/>
    <w:rsid w:val="00A81ED7"/>
    <w:rsid w:val="00AB1E59"/>
    <w:rsid w:val="00AC086B"/>
    <w:rsid w:val="00AE3091"/>
    <w:rsid w:val="00AE7009"/>
    <w:rsid w:val="00AF5FBF"/>
    <w:rsid w:val="00B66C45"/>
    <w:rsid w:val="00B94DC5"/>
    <w:rsid w:val="00BA64CB"/>
    <w:rsid w:val="00BF7D08"/>
    <w:rsid w:val="00C4213A"/>
    <w:rsid w:val="00C476D6"/>
    <w:rsid w:val="00C652DB"/>
    <w:rsid w:val="00C713D8"/>
    <w:rsid w:val="00CE4B2A"/>
    <w:rsid w:val="00CE55EF"/>
    <w:rsid w:val="00CF43D6"/>
    <w:rsid w:val="00D135BD"/>
    <w:rsid w:val="00D25A0A"/>
    <w:rsid w:val="00D451C0"/>
    <w:rsid w:val="00D457D4"/>
    <w:rsid w:val="00D70A38"/>
    <w:rsid w:val="00D83E3A"/>
    <w:rsid w:val="00D868BF"/>
    <w:rsid w:val="00DC7B14"/>
    <w:rsid w:val="00E1779E"/>
    <w:rsid w:val="00E2598C"/>
    <w:rsid w:val="00E73D80"/>
    <w:rsid w:val="00E85565"/>
    <w:rsid w:val="00E85B0E"/>
    <w:rsid w:val="00EA504B"/>
    <w:rsid w:val="00EA530C"/>
    <w:rsid w:val="00EF2C77"/>
    <w:rsid w:val="00F145AD"/>
    <w:rsid w:val="00F34CAA"/>
    <w:rsid w:val="00F55246"/>
    <w:rsid w:val="00F73A26"/>
    <w:rsid w:val="00F8168D"/>
    <w:rsid w:val="00F92821"/>
    <w:rsid w:val="00F929A2"/>
    <w:rsid w:val="00FC43B6"/>
    <w:rsid w:val="00FD28FF"/>
    <w:rsid w:val="00FF3C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798EA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5B66"/>
    <w:pPr>
      <w:ind w:left="720"/>
      <w:contextualSpacing/>
    </w:pPr>
  </w:style>
  <w:style w:type="paragraph" w:styleId="Header">
    <w:name w:val="header"/>
    <w:basedOn w:val="Normal"/>
    <w:link w:val="HeaderChar"/>
    <w:uiPriority w:val="99"/>
    <w:unhideWhenUsed/>
    <w:rsid w:val="00B94DC5"/>
    <w:pPr>
      <w:tabs>
        <w:tab w:val="center" w:pos="4680"/>
        <w:tab w:val="right" w:pos="9360"/>
      </w:tabs>
    </w:pPr>
  </w:style>
  <w:style w:type="character" w:customStyle="1" w:styleId="HeaderChar">
    <w:name w:val="Header Char"/>
    <w:basedOn w:val="DefaultParagraphFont"/>
    <w:link w:val="Header"/>
    <w:uiPriority w:val="99"/>
    <w:rsid w:val="00B94DC5"/>
  </w:style>
  <w:style w:type="paragraph" w:styleId="Footer">
    <w:name w:val="footer"/>
    <w:basedOn w:val="Normal"/>
    <w:link w:val="FooterChar"/>
    <w:uiPriority w:val="99"/>
    <w:unhideWhenUsed/>
    <w:rsid w:val="00B94DC5"/>
    <w:pPr>
      <w:tabs>
        <w:tab w:val="center" w:pos="4680"/>
        <w:tab w:val="right" w:pos="9360"/>
      </w:tabs>
    </w:pPr>
  </w:style>
  <w:style w:type="character" w:customStyle="1" w:styleId="FooterChar">
    <w:name w:val="Footer Char"/>
    <w:basedOn w:val="DefaultParagraphFont"/>
    <w:link w:val="Footer"/>
    <w:uiPriority w:val="99"/>
    <w:rsid w:val="00B94DC5"/>
  </w:style>
  <w:style w:type="character" w:styleId="PageNumber">
    <w:name w:val="page number"/>
    <w:basedOn w:val="DefaultParagraphFont"/>
    <w:uiPriority w:val="99"/>
    <w:semiHidden/>
    <w:unhideWhenUsed/>
    <w:rsid w:val="00B94D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811</Words>
  <Characters>4623</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Allen</dc:creator>
  <cp:keywords/>
  <dc:description/>
  <cp:lastModifiedBy>Kenneth Copeland</cp:lastModifiedBy>
  <cp:revision>2</cp:revision>
  <dcterms:created xsi:type="dcterms:W3CDTF">2018-08-22T19:01:00Z</dcterms:created>
  <dcterms:modified xsi:type="dcterms:W3CDTF">2018-08-22T19:01:00Z</dcterms:modified>
</cp:coreProperties>
</file>